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BAD8" w14:textId="77777777" w:rsidR="00EF629F" w:rsidRDefault="00EF629F" w:rsidP="00EF629F">
      <w:pPr>
        <w:rPr>
          <w:b/>
          <w:bCs/>
          <w:sz w:val="36"/>
        </w:rPr>
      </w:pPr>
      <w:r>
        <w:rPr>
          <w:b/>
          <w:bCs/>
          <w:sz w:val="36"/>
        </w:rPr>
        <w:t>Anmeldung für den Prag-Austausch vom 19.-26. April 2024:</w:t>
      </w:r>
    </w:p>
    <w:p w14:paraId="04B7EE21" w14:textId="77777777" w:rsidR="00EF629F" w:rsidRDefault="00EF629F" w:rsidP="00EF629F">
      <w:pPr>
        <w:rPr>
          <w:b/>
          <w:bCs/>
          <w:sz w:val="36"/>
        </w:rPr>
      </w:pPr>
    </w:p>
    <w:p w14:paraId="1F370CA1" w14:textId="77777777" w:rsidR="00EF629F" w:rsidRDefault="00EF629F" w:rsidP="00EF629F">
      <w:pPr>
        <w:rPr>
          <w:b/>
          <w:bCs/>
          <w:sz w:val="36"/>
        </w:rPr>
      </w:pPr>
    </w:p>
    <w:p w14:paraId="1DEC4F83" w14:textId="77777777" w:rsidR="00EF629F" w:rsidRDefault="00EF629F" w:rsidP="00EF629F">
      <w:pPr>
        <w:rPr>
          <w:sz w:val="32"/>
        </w:rPr>
      </w:pPr>
      <w:r>
        <w:rPr>
          <w:sz w:val="32"/>
        </w:rPr>
        <w:t>Hiermit melde ich meine Tochter/ meinen Sohn 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 xml:space="preserve">. __________________  </w:t>
      </w:r>
    </w:p>
    <w:p w14:paraId="0DB311F6" w14:textId="77777777" w:rsidR="00EF629F" w:rsidRDefault="00EF629F" w:rsidP="00EF629F">
      <w:pPr>
        <w:rPr>
          <w:sz w:val="32"/>
        </w:rPr>
      </w:pPr>
    </w:p>
    <w:p w14:paraId="29C4B4C7" w14:textId="77777777" w:rsidR="00EF629F" w:rsidRDefault="00EF629F" w:rsidP="00EF629F">
      <w:pPr>
        <w:rPr>
          <w:sz w:val="32"/>
        </w:rPr>
      </w:pPr>
      <w:r>
        <w:rPr>
          <w:sz w:val="32"/>
        </w:rPr>
        <w:t xml:space="preserve">(z.Zt. Klasse/ </w:t>
      </w:r>
      <w:proofErr w:type="gramStart"/>
      <w:r>
        <w:rPr>
          <w:sz w:val="32"/>
        </w:rPr>
        <w:t>Stufe :</w:t>
      </w:r>
      <w:proofErr w:type="gramEnd"/>
      <w:r>
        <w:rPr>
          <w:sz w:val="32"/>
        </w:rPr>
        <w:t xml:space="preserve"> _________ ) für den bevorstehenden Austausch</w:t>
      </w:r>
    </w:p>
    <w:p w14:paraId="7A5808C9" w14:textId="77777777" w:rsidR="00EF629F" w:rsidRDefault="00EF629F" w:rsidP="00EF629F">
      <w:pPr>
        <w:rPr>
          <w:sz w:val="32"/>
        </w:rPr>
      </w:pPr>
    </w:p>
    <w:p w14:paraId="1E5606B3" w14:textId="77777777" w:rsidR="00EF629F" w:rsidRDefault="00EF629F" w:rsidP="00EF629F">
      <w:pPr>
        <w:rPr>
          <w:sz w:val="32"/>
        </w:rPr>
      </w:pPr>
    </w:p>
    <w:p w14:paraId="654BC848" w14:textId="77777777" w:rsidR="00EF629F" w:rsidRDefault="00EF629F" w:rsidP="00EF629F">
      <w:pPr>
        <w:rPr>
          <w:sz w:val="32"/>
        </w:rPr>
      </w:pPr>
      <w:r>
        <w:rPr>
          <w:b/>
          <w:bCs/>
          <w:sz w:val="32"/>
        </w:rPr>
        <w:t>verbindlich</w:t>
      </w:r>
      <w:r>
        <w:rPr>
          <w:sz w:val="32"/>
        </w:rPr>
        <w:t xml:space="preserve"> an.</w:t>
      </w:r>
    </w:p>
    <w:p w14:paraId="274F6865" w14:textId="77777777" w:rsidR="00EF629F" w:rsidRDefault="00EF629F" w:rsidP="00EF629F">
      <w:pPr>
        <w:rPr>
          <w:sz w:val="32"/>
        </w:rPr>
      </w:pPr>
    </w:p>
    <w:p w14:paraId="2C64B64C" w14:textId="77777777" w:rsidR="00EF629F" w:rsidRDefault="00EF629F" w:rsidP="00EF629F">
      <w:pPr>
        <w:rPr>
          <w:sz w:val="32"/>
        </w:rPr>
      </w:pPr>
    </w:p>
    <w:p w14:paraId="2EB23FA7" w14:textId="77777777" w:rsidR="00EF629F" w:rsidRDefault="00EF629F" w:rsidP="00EF629F">
      <w:pPr>
        <w:rPr>
          <w:sz w:val="32"/>
        </w:rPr>
      </w:pPr>
    </w:p>
    <w:p w14:paraId="0740AC6F" w14:textId="77777777" w:rsidR="00EF629F" w:rsidRDefault="00EF629F" w:rsidP="00EF629F">
      <w:pPr>
        <w:rPr>
          <w:sz w:val="32"/>
        </w:rPr>
      </w:pPr>
      <w:r>
        <w:rPr>
          <w:sz w:val="32"/>
        </w:rPr>
        <w:t xml:space="preserve">                                          __________________________________</w:t>
      </w:r>
    </w:p>
    <w:p w14:paraId="5723CBBB" w14:textId="77777777" w:rsidR="00EF629F" w:rsidRDefault="00EF629F" w:rsidP="00EF629F">
      <w:pPr>
        <w:rPr>
          <w:sz w:val="32"/>
        </w:rPr>
      </w:pPr>
      <w:r>
        <w:rPr>
          <w:sz w:val="32"/>
        </w:rPr>
        <w:t xml:space="preserve">                                           Unterschrift eines Erziehungsberechtigten</w:t>
      </w:r>
    </w:p>
    <w:p w14:paraId="134BA19F" w14:textId="77777777" w:rsidR="00EF629F" w:rsidRDefault="00EF629F" w:rsidP="00EF629F">
      <w:pPr>
        <w:rPr>
          <w:sz w:val="32"/>
        </w:rPr>
      </w:pPr>
    </w:p>
    <w:p w14:paraId="57841EB0" w14:textId="77777777" w:rsidR="00EF629F" w:rsidRDefault="00EF629F" w:rsidP="00EF629F">
      <w:pPr>
        <w:rPr>
          <w:sz w:val="32"/>
        </w:rPr>
      </w:pPr>
    </w:p>
    <w:p w14:paraId="029A1C2F" w14:textId="77777777" w:rsidR="00EF629F" w:rsidRDefault="00EF629F" w:rsidP="00EF629F">
      <w:pPr>
        <w:rPr>
          <w:sz w:val="32"/>
        </w:rPr>
      </w:pPr>
    </w:p>
    <w:p w14:paraId="6D37ED2C" w14:textId="77777777" w:rsidR="00EF629F" w:rsidRPr="00B558D5" w:rsidRDefault="00EF629F" w:rsidP="00EF629F">
      <w:pPr>
        <w:rPr>
          <w:sz w:val="28"/>
          <w:szCs w:val="28"/>
        </w:rPr>
      </w:pPr>
    </w:p>
    <w:p w14:paraId="15929060" w14:textId="77777777" w:rsidR="00EF629F" w:rsidRPr="00B558D5" w:rsidRDefault="00EF629F" w:rsidP="00EF629F">
      <w:pPr>
        <w:rPr>
          <w:sz w:val="28"/>
          <w:szCs w:val="28"/>
        </w:rPr>
      </w:pPr>
      <w:r w:rsidRPr="00B558D5">
        <w:rPr>
          <w:sz w:val="28"/>
          <w:szCs w:val="28"/>
        </w:rPr>
        <w:t xml:space="preserve">(Wir könnten unabhängig vom Geschlecht unseres Kindes sowohl ein </w:t>
      </w:r>
    </w:p>
    <w:p w14:paraId="32B95FC2" w14:textId="77777777" w:rsidR="00EF629F" w:rsidRPr="00B558D5" w:rsidRDefault="00EF629F" w:rsidP="00EF629F">
      <w:pPr>
        <w:rPr>
          <w:sz w:val="28"/>
          <w:szCs w:val="28"/>
        </w:rPr>
      </w:pPr>
      <w:r w:rsidRPr="00B558D5">
        <w:rPr>
          <w:sz w:val="28"/>
          <w:szCs w:val="28"/>
        </w:rPr>
        <w:t xml:space="preserve">  Mädchen als auch einen Jungen aufnehmen:  ja:           / nein:  </w:t>
      </w:r>
      <w:r>
        <w:rPr>
          <w:sz w:val="28"/>
          <w:szCs w:val="28"/>
        </w:rPr>
        <w:t xml:space="preserve">   </w:t>
      </w:r>
      <w:r w:rsidRPr="00B558D5">
        <w:rPr>
          <w:sz w:val="28"/>
          <w:szCs w:val="28"/>
        </w:rPr>
        <w:t xml:space="preserve">      </w:t>
      </w:r>
      <w:proofErr w:type="gramStart"/>
      <w:r w:rsidRPr="00B558D5">
        <w:rPr>
          <w:sz w:val="28"/>
          <w:szCs w:val="28"/>
        </w:rPr>
        <w:t xml:space="preserve">  )</w:t>
      </w:r>
      <w:proofErr w:type="gramEnd"/>
    </w:p>
    <w:p w14:paraId="0C9B67C0" w14:textId="77777777" w:rsidR="00EF629F" w:rsidRPr="00B558D5" w:rsidRDefault="00EF629F" w:rsidP="00EF629F">
      <w:pPr>
        <w:rPr>
          <w:sz w:val="28"/>
          <w:szCs w:val="28"/>
        </w:rPr>
      </w:pPr>
    </w:p>
    <w:p w14:paraId="40E7F529" w14:textId="77777777" w:rsidR="00EF629F" w:rsidRDefault="00EF629F" w:rsidP="00EF629F">
      <w:pPr>
        <w:rPr>
          <w:sz w:val="24"/>
          <w:szCs w:val="24"/>
        </w:rPr>
      </w:pPr>
    </w:p>
    <w:p w14:paraId="1DB4F984" w14:textId="77777777" w:rsidR="00EF629F" w:rsidRPr="00F94FFB" w:rsidRDefault="00EF629F" w:rsidP="00EF629F">
      <w:pPr>
        <w:rPr>
          <w:sz w:val="24"/>
          <w:szCs w:val="24"/>
        </w:rPr>
      </w:pPr>
    </w:p>
    <w:p w14:paraId="7F82B5E9" w14:textId="77777777" w:rsidR="00EF629F" w:rsidRDefault="00EF629F"/>
    <w:sectPr w:rsidR="005041CC" w:rsidSect="00EF6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F"/>
    <w:rsid w:val="001E7EBD"/>
    <w:rsid w:val="00501CB9"/>
    <w:rsid w:val="005F5A4A"/>
    <w:rsid w:val="00646FD6"/>
    <w:rsid w:val="007C4BA8"/>
    <w:rsid w:val="00876AED"/>
    <w:rsid w:val="008F1F36"/>
    <w:rsid w:val="00997D66"/>
    <w:rsid w:val="00A420E1"/>
    <w:rsid w:val="00E70F6F"/>
    <w:rsid w:val="00E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E33B8"/>
  <w14:defaultImageDpi w14:val="32767"/>
  <w15:chartTrackingRefBased/>
  <w15:docId w15:val="{E1F8374E-76C6-D048-A502-F8035EA6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629F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29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29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629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629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2F5496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629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2F5496" w:themeColor="accent1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629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629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629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629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2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629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629F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629F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629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629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629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629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F62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6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629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62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F629F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F629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F62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F629F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62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629F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F629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Luegger</dc:creator>
  <cp:keywords/>
  <dc:description/>
  <cp:lastModifiedBy>Gabriela Luegger</cp:lastModifiedBy>
  <cp:revision>1</cp:revision>
  <dcterms:created xsi:type="dcterms:W3CDTF">2024-03-03T10:20:00Z</dcterms:created>
  <dcterms:modified xsi:type="dcterms:W3CDTF">2024-03-03T10:21:00Z</dcterms:modified>
</cp:coreProperties>
</file>